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75" w:rsidRPr="00547D19" w:rsidRDefault="00532072" w:rsidP="00FC177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47D19">
        <w:rPr>
          <w:rFonts w:ascii="Times New Roman" w:hAnsi="Times New Roman" w:cs="Times New Roman"/>
          <w:b/>
          <w:sz w:val="28"/>
          <w:szCs w:val="28"/>
        </w:rPr>
        <w:t xml:space="preserve">UPR Intervention for </w:t>
      </w:r>
      <w:r w:rsidR="00B50B55" w:rsidRPr="00547D19">
        <w:rPr>
          <w:rFonts w:ascii="Times New Roman" w:hAnsi="Times New Roman" w:cs="Times New Roman"/>
          <w:b/>
          <w:sz w:val="28"/>
          <w:szCs w:val="28"/>
        </w:rPr>
        <w:t>Mexico</w:t>
      </w:r>
      <w:r w:rsidRPr="00547D19">
        <w:rPr>
          <w:rFonts w:ascii="Times New Roman" w:hAnsi="Times New Roman" w:cs="Times New Roman"/>
          <w:b/>
          <w:sz w:val="28"/>
          <w:szCs w:val="28"/>
        </w:rPr>
        <w:t>, 1</w:t>
      </w:r>
      <w:r w:rsidR="00B50B55" w:rsidRPr="00547D19">
        <w:rPr>
          <w:rFonts w:ascii="Times New Roman" w:hAnsi="Times New Roman" w:cs="Times New Roman"/>
          <w:b/>
          <w:sz w:val="28"/>
          <w:szCs w:val="28"/>
        </w:rPr>
        <w:t>7</w:t>
      </w:r>
      <w:r w:rsidRPr="00547D1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547D19">
        <w:rPr>
          <w:rFonts w:ascii="Times New Roman" w:hAnsi="Times New Roman" w:cs="Times New Roman"/>
          <w:b/>
          <w:sz w:val="28"/>
          <w:szCs w:val="28"/>
        </w:rPr>
        <w:t xml:space="preserve"> Session </w:t>
      </w:r>
      <w:r w:rsidR="00D6187D" w:rsidRPr="00547D19">
        <w:rPr>
          <w:rFonts w:ascii="Times New Roman" w:hAnsi="Times New Roman" w:cs="Times New Roman"/>
          <w:b/>
          <w:sz w:val="28"/>
          <w:szCs w:val="28"/>
        </w:rPr>
        <w:t>October</w:t>
      </w:r>
      <w:r w:rsidRPr="00547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A1F">
        <w:rPr>
          <w:rFonts w:ascii="Times New Roman" w:hAnsi="Times New Roman" w:cs="Times New Roman"/>
          <w:b/>
          <w:sz w:val="28"/>
          <w:szCs w:val="28"/>
        </w:rPr>
        <w:t>2</w:t>
      </w:r>
      <w:r w:rsidR="00680DF2">
        <w:rPr>
          <w:rFonts w:ascii="Times New Roman" w:hAnsi="Times New Roman" w:cs="Times New Roman"/>
          <w:b/>
          <w:sz w:val="28"/>
          <w:szCs w:val="28"/>
        </w:rPr>
        <w:t>3</w:t>
      </w:r>
      <w:r w:rsidR="00FE7A1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47D19">
        <w:rPr>
          <w:rFonts w:ascii="Times New Roman" w:hAnsi="Times New Roman" w:cs="Times New Roman"/>
          <w:b/>
          <w:sz w:val="28"/>
          <w:szCs w:val="28"/>
        </w:rPr>
        <w:t>201</w:t>
      </w:r>
      <w:r w:rsidR="00A76EEA" w:rsidRPr="00547D19">
        <w:rPr>
          <w:rFonts w:ascii="Times New Roman" w:hAnsi="Times New Roman" w:cs="Times New Roman"/>
          <w:b/>
          <w:sz w:val="28"/>
          <w:szCs w:val="28"/>
        </w:rPr>
        <w:t>3</w:t>
      </w:r>
      <w:r w:rsidR="002926E8" w:rsidRPr="00547D19">
        <w:rPr>
          <w:rFonts w:ascii="Times New Roman" w:hAnsi="Times New Roman" w:cs="Times New Roman"/>
          <w:b/>
          <w:sz w:val="28"/>
          <w:szCs w:val="28"/>
        </w:rPr>
        <w:br/>
      </w:r>
    </w:p>
    <w:p w:rsidR="00FC1775" w:rsidRPr="006A5F8E" w:rsidRDefault="00FC1775" w:rsidP="00FC1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F8E">
        <w:rPr>
          <w:rFonts w:ascii="Times New Roman" w:hAnsi="Times New Roman" w:cs="Times New Roman"/>
          <w:sz w:val="28"/>
          <w:szCs w:val="28"/>
        </w:rPr>
        <w:t xml:space="preserve">The United States warmly welcomes </w:t>
      </w:r>
      <w:r w:rsidR="00603621">
        <w:rPr>
          <w:rFonts w:ascii="Times New Roman" w:hAnsi="Times New Roman" w:cs="Times New Roman"/>
          <w:sz w:val="28"/>
          <w:szCs w:val="28"/>
        </w:rPr>
        <w:t xml:space="preserve">the Honorable Secretary </w:t>
      </w:r>
      <w:r w:rsidR="00603621" w:rsidRPr="00603621">
        <w:rPr>
          <w:rFonts w:ascii="Times New Roman" w:hAnsi="Times New Roman" w:cs="Times New Roman"/>
          <w:sz w:val="28"/>
          <w:szCs w:val="28"/>
        </w:rPr>
        <w:t>Jose Antonio Meade</w:t>
      </w:r>
      <w:r w:rsidR="00603621">
        <w:rPr>
          <w:rFonts w:ascii="Times New Roman" w:hAnsi="Times New Roman" w:cs="Times New Roman"/>
          <w:sz w:val="28"/>
          <w:szCs w:val="28"/>
        </w:rPr>
        <w:t xml:space="preserve"> </w:t>
      </w:r>
      <w:r w:rsidRPr="006A5F8E">
        <w:rPr>
          <w:rFonts w:ascii="Times New Roman" w:hAnsi="Times New Roman" w:cs="Times New Roman"/>
          <w:sz w:val="28"/>
          <w:szCs w:val="28"/>
        </w:rPr>
        <w:t>and the Mexican delegation.</w:t>
      </w:r>
    </w:p>
    <w:p w:rsidR="00FC1775" w:rsidRPr="006A5F8E" w:rsidRDefault="00FC1775" w:rsidP="00FC1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75" w:rsidRPr="006A5F8E" w:rsidRDefault="00FC1775" w:rsidP="00FC1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F8E">
        <w:rPr>
          <w:rFonts w:ascii="Times New Roman" w:hAnsi="Times New Roman" w:cs="Times New Roman"/>
          <w:sz w:val="28"/>
          <w:szCs w:val="28"/>
        </w:rPr>
        <w:t xml:space="preserve">We commend Mexico for demonstrating </w:t>
      </w:r>
      <w:r w:rsidR="00D752CD">
        <w:rPr>
          <w:rFonts w:ascii="Times New Roman" w:hAnsi="Times New Roman" w:cs="Times New Roman"/>
          <w:sz w:val="28"/>
          <w:szCs w:val="28"/>
        </w:rPr>
        <w:t xml:space="preserve">its </w:t>
      </w:r>
      <w:r w:rsidRPr="006A5F8E">
        <w:rPr>
          <w:rFonts w:ascii="Times New Roman" w:hAnsi="Times New Roman" w:cs="Times New Roman"/>
          <w:sz w:val="28"/>
          <w:szCs w:val="28"/>
        </w:rPr>
        <w:t xml:space="preserve">commitment to the UPR process by accepting and implementing </w:t>
      </w:r>
      <w:r w:rsidR="00D752CD">
        <w:rPr>
          <w:rFonts w:ascii="Times New Roman" w:hAnsi="Times New Roman" w:cs="Times New Roman"/>
          <w:sz w:val="28"/>
          <w:szCs w:val="28"/>
        </w:rPr>
        <w:t xml:space="preserve">many of the </w:t>
      </w:r>
      <w:r w:rsidRPr="006A5F8E">
        <w:rPr>
          <w:rFonts w:ascii="Times New Roman" w:hAnsi="Times New Roman" w:cs="Times New Roman"/>
          <w:sz w:val="28"/>
          <w:szCs w:val="28"/>
        </w:rPr>
        <w:t xml:space="preserve">recommendations made </w:t>
      </w:r>
      <w:r w:rsidR="00D752CD">
        <w:rPr>
          <w:rFonts w:ascii="Times New Roman" w:hAnsi="Times New Roman" w:cs="Times New Roman"/>
          <w:sz w:val="28"/>
          <w:szCs w:val="28"/>
        </w:rPr>
        <w:t>during its first review</w:t>
      </w:r>
      <w:r w:rsidR="00EC24D6">
        <w:rPr>
          <w:rFonts w:ascii="Times New Roman" w:hAnsi="Times New Roman" w:cs="Times New Roman"/>
          <w:sz w:val="28"/>
          <w:szCs w:val="28"/>
        </w:rPr>
        <w:t>.</w:t>
      </w:r>
      <w:r w:rsidRPr="006A5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75" w:rsidRPr="006A5F8E" w:rsidRDefault="00FC1775" w:rsidP="00FC1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75" w:rsidRDefault="0066320F" w:rsidP="00FC17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="00FC1775">
        <w:rPr>
          <w:rFonts w:ascii="Times New Roman" w:hAnsi="Times New Roman" w:cs="Times New Roman"/>
          <w:sz w:val="28"/>
          <w:szCs w:val="28"/>
        </w:rPr>
        <w:t xml:space="preserve"> passage</w:t>
      </w:r>
      <w:r w:rsidR="00FC1775" w:rsidRPr="006A5F8E">
        <w:rPr>
          <w:rFonts w:ascii="Times New Roman" w:hAnsi="Times New Roman" w:cs="Times New Roman"/>
          <w:sz w:val="28"/>
          <w:szCs w:val="28"/>
        </w:rPr>
        <w:t xml:space="preserve"> of th</w:t>
      </w:r>
      <w:r w:rsidR="00FC1775">
        <w:rPr>
          <w:rFonts w:ascii="Times New Roman" w:hAnsi="Times New Roman" w:cs="Times New Roman"/>
          <w:sz w:val="28"/>
          <w:szCs w:val="28"/>
        </w:rPr>
        <w:t>e</w:t>
      </w:r>
      <w:r w:rsidR="00FC1775" w:rsidRPr="006A5F8E">
        <w:rPr>
          <w:rFonts w:ascii="Times New Roman" w:hAnsi="Times New Roman" w:cs="Times New Roman"/>
          <w:sz w:val="28"/>
          <w:szCs w:val="28"/>
        </w:rPr>
        <w:t xml:space="preserve"> Human Rights Defenders and Journalists Protection Act</w:t>
      </w:r>
      <w:r>
        <w:rPr>
          <w:rFonts w:ascii="Times New Roman" w:hAnsi="Times New Roman" w:cs="Times New Roman"/>
          <w:sz w:val="28"/>
          <w:szCs w:val="28"/>
        </w:rPr>
        <w:t xml:space="preserve"> in June 2012</w:t>
      </w:r>
      <w:r w:rsidR="00FC1775" w:rsidRPr="006A5F8E">
        <w:rPr>
          <w:rFonts w:ascii="Times New Roman" w:hAnsi="Times New Roman" w:cs="Times New Roman"/>
          <w:sz w:val="28"/>
          <w:szCs w:val="28"/>
        </w:rPr>
        <w:t xml:space="preserve"> and the creation of the national protection mechanism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for </w:t>
      </w:r>
      <w:r w:rsidR="00FC1775" w:rsidRPr="006A5F8E">
        <w:rPr>
          <w:rFonts w:ascii="Times New Roman" w:hAnsi="Times New Roman" w:cs="Times New Roman"/>
          <w:sz w:val="28"/>
          <w:szCs w:val="28"/>
          <w:shd w:val="clear" w:color="auto" w:fill="FFFFFF"/>
        </w:rPr>
        <w:t>those under threat due to their human rights work</w:t>
      </w:r>
      <w:r w:rsidR="0045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significant achievement</w:t>
      </w:r>
      <w:r w:rsidR="00451CFE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FC1775" w:rsidRPr="006A5F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C1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Moreover,</w:t>
      </w:r>
      <w:r w:rsidR="00FC1775" w:rsidRPr="006A5F8E">
        <w:rPr>
          <w:rFonts w:ascii="Times New Roman" w:hAnsi="Times New Roman" w:cs="Times New Roman"/>
          <w:sz w:val="28"/>
          <w:szCs w:val="28"/>
        </w:rPr>
        <w:t xml:space="preserve"> </w:t>
      </w:r>
      <w:r w:rsidR="008A47E8">
        <w:rPr>
          <w:rFonts w:ascii="Times New Roman" w:hAnsi="Times New Roman" w:cs="Times New Roman"/>
          <w:sz w:val="28"/>
          <w:szCs w:val="28"/>
        </w:rPr>
        <w:t xml:space="preserve">we acknowledge </w:t>
      </w:r>
      <w:r w:rsidR="007D60E0" w:rsidRPr="007D60E0">
        <w:rPr>
          <w:rFonts w:ascii="Times New Roman" w:hAnsi="Times New Roman" w:cs="Times New Roman"/>
          <w:sz w:val="28"/>
          <w:szCs w:val="28"/>
        </w:rPr>
        <w:t>Mexico’s efforts to promote and protect the rights of persons with disabilities</w:t>
      </w:r>
      <w:r w:rsidR="00FC1775" w:rsidRPr="00C33B31">
        <w:rPr>
          <w:rFonts w:ascii="Times New Roman" w:hAnsi="Times New Roman" w:cs="Times New Roman"/>
          <w:sz w:val="28"/>
          <w:szCs w:val="28"/>
        </w:rPr>
        <w:t>.</w:t>
      </w:r>
      <w:r w:rsidR="005C172F" w:rsidRPr="005C17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9B7EEF" w:rsidRDefault="009B7EEF" w:rsidP="00FC17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B7EEF" w:rsidRDefault="006D64BF" w:rsidP="00FC17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We note Mexico’s efforts to combat human trafficking by passing the </w:t>
      </w:r>
      <w:r w:rsidR="009B7E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anti-trafficking law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in 2012, which </w:t>
      </w:r>
      <w:r w:rsidR="009B7E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increase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</w:t>
      </w:r>
      <w:r w:rsidR="009B7E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penalties for trafficking offenses and mandate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</w:t>
      </w:r>
      <w:r w:rsidR="009B7E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states to bring their legislation in line with the law.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However, Mexico faces numerous challenges to fully implement this legislation on the federal and state level.</w:t>
      </w:r>
      <w:r w:rsidR="00E11E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</w:p>
    <w:p w:rsidR="000300AF" w:rsidRDefault="000300AF" w:rsidP="00FC1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75" w:rsidRPr="00F12FCB" w:rsidRDefault="006D64BF" w:rsidP="00FC1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welcome</w:t>
      </w:r>
      <w:r w:rsidR="00406209" w:rsidRPr="00765CF7">
        <w:rPr>
          <w:rFonts w:ascii="Times New Roman" w:hAnsi="Times New Roman" w:cs="Times New Roman"/>
          <w:sz w:val="28"/>
          <w:szCs w:val="28"/>
        </w:rPr>
        <w:t xml:space="preserve"> Mexico’s </w:t>
      </w:r>
      <w:r>
        <w:rPr>
          <w:rFonts w:ascii="Times New Roman" w:hAnsi="Times New Roman" w:cs="Times New Roman"/>
          <w:sz w:val="28"/>
          <w:szCs w:val="28"/>
        </w:rPr>
        <w:t xml:space="preserve">recent steps to modify </w:t>
      </w:r>
      <w:r w:rsidR="000B1825">
        <w:rPr>
          <w:rFonts w:ascii="Times New Roman" w:hAnsi="Times New Roman" w:cs="Times New Roman"/>
          <w:sz w:val="28"/>
          <w:szCs w:val="28"/>
        </w:rPr>
        <w:t xml:space="preserve">the </w:t>
      </w:r>
      <w:r w:rsidR="00406209" w:rsidRPr="00765CF7">
        <w:rPr>
          <w:rFonts w:ascii="Times New Roman" w:hAnsi="Times New Roman" w:cs="Times New Roman"/>
          <w:sz w:val="28"/>
          <w:szCs w:val="28"/>
        </w:rPr>
        <w:t xml:space="preserve">Code of Military Justice to </w:t>
      </w:r>
      <w:r w:rsidR="001D6752">
        <w:rPr>
          <w:rFonts w:ascii="Times New Roman" w:hAnsi="Times New Roman" w:cs="Times New Roman"/>
          <w:sz w:val="28"/>
          <w:szCs w:val="28"/>
        </w:rPr>
        <w:t xml:space="preserve">provide </w:t>
      </w:r>
      <w:r w:rsidR="00173573">
        <w:rPr>
          <w:rFonts w:ascii="Times New Roman" w:hAnsi="Times New Roman" w:cs="Times New Roman"/>
          <w:sz w:val="28"/>
          <w:szCs w:val="28"/>
        </w:rPr>
        <w:t>more transparent adjudication of human rights cases involving members of the</w:t>
      </w:r>
      <w:r w:rsidR="002E6107">
        <w:rPr>
          <w:rFonts w:ascii="Times New Roman" w:hAnsi="Times New Roman" w:cs="Times New Roman"/>
          <w:sz w:val="28"/>
          <w:szCs w:val="28"/>
        </w:rPr>
        <w:t xml:space="preserve"> military</w:t>
      </w:r>
      <w:r w:rsidR="00451CFE">
        <w:rPr>
          <w:rFonts w:ascii="Times New Roman" w:hAnsi="Times New Roman" w:cs="Times New Roman"/>
          <w:sz w:val="28"/>
          <w:szCs w:val="28"/>
        </w:rPr>
        <w:t xml:space="preserve">.  </w:t>
      </w:r>
      <w:r w:rsidR="000B1825">
        <w:rPr>
          <w:rFonts w:ascii="Times New Roman" w:hAnsi="Times New Roman" w:cs="Times New Roman"/>
          <w:sz w:val="28"/>
          <w:szCs w:val="28"/>
        </w:rPr>
        <w:t xml:space="preserve">We </w:t>
      </w:r>
      <w:r w:rsidR="00406209" w:rsidRPr="00765CF7">
        <w:rPr>
          <w:rFonts w:ascii="Times New Roman" w:hAnsi="Times New Roman" w:cs="Times New Roman"/>
          <w:sz w:val="28"/>
          <w:szCs w:val="28"/>
        </w:rPr>
        <w:t xml:space="preserve">encourage </w:t>
      </w:r>
      <w:r w:rsidR="00FC2DCC">
        <w:rPr>
          <w:rFonts w:ascii="Times New Roman" w:hAnsi="Times New Roman" w:cs="Times New Roman"/>
          <w:sz w:val="28"/>
          <w:szCs w:val="28"/>
        </w:rPr>
        <w:t xml:space="preserve">speedy </w:t>
      </w:r>
      <w:r w:rsidR="00406209" w:rsidRPr="00765CF7">
        <w:rPr>
          <w:rFonts w:ascii="Times New Roman" w:hAnsi="Times New Roman" w:cs="Times New Roman"/>
          <w:sz w:val="28"/>
          <w:szCs w:val="28"/>
        </w:rPr>
        <w:t>adopt</w:t>
      </w:r>
      <w:r w:rsidR="0035369D">
        <w:rPr>
          <w:rFonts w:ascii="Times New Roman" w:hAnsi="Times New Roman" w:cs="Times New Roman"/>
          <w:sz w:val="28"/>
          <w:szCs w:val="28"/>
        </w:rPr>
        <w:t>ion of</w:t>
      </w:r>
      <w:r w:rsidR="00406209" w:rsidRPr="00765CF7">
        <w:rPr>
          <w:rFonts w:ascii="Times New Roman" w:hAnsi="Times New Roman" w:cs="Times New Roman"/>
          <w:sz w:val="28"/>
          <w:szCs w:val="28"/>
        </w:rPr>
        <w:t xml:space="preserve"> implementing legislation.</w:t>
      </w:r>
    </w:p>
    <w:p w:rsidR="00FC1775" w:rsidRPr="006A5F8E" w:rsidRDefault="00FC1775" w:rsidP="00FC177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1775" w:rsidRDefault="00FC1775" w:rsidP="00FC177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recommend that Mexico</w:t>
      </w:r>
      <w:r w:rsidRPr="006A5F8E">
        <w:rPr>
          <w:rFonts w:ascii="Times New Roman" w:hAnsi="Times New Roman" w:cs="Times New Roman"/>
          <w:sz w:val="28"/>
          <w:szCs w:val="28"/>
        </w:rPr>
        <w:t>:</w:t>
      </w:r>
    </w:p>
    <w:p w:rsidR="0035369D" w:rsidRPr="006A5F8E" w:rsidRDefault="0035369D" w:rsidP="00FC177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369D" w:rsidRDefault="0035369D" w:rsidP="0035369D">
      <w:pPr>
        <w:pStyle w:val="ListParagraph"/>
        <w:numPr>
          <w:ilvl w:val="0"/>
          <w:numId w:val="13"/>
        </w:numPr>
        <w:autoSpaceDE w:val="0"/>
        <w:autoSpaceDN w:val="0"/>
        <w:adjustRightInd w:val="0"/>
        <w:contextualSpacing w:val="0"/>
        <w:rPr>
          <w:rFonts w:ascii="Times New Roman" w:hAnsi="Times New Roman"/>
          <w:sz w:val="28"/>
          <w:szCs w:val="28"/>
        </w:rPr>
      </w:pPr>
      <w:r w:rsidRPr="0035369D">
        <w:rPr>
          <w:rFonts w:ascii="Times New Roman" w:hAnsi="Times New Roman" w:cs="Times New Roman"/>
          <w:sz w:val="28"/>
          <w:szCs w:val="28"/>
        </w:rPr>
        <w:t>Continue to improve implementation of the Human Rights Defenders and Journalists Protection Act and the national protection mechanism at the federal and state level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369D" w:rsidRPr="0035369D" w:rsidRDefault="0035369D" w:rsidP="0035369D">
      <w:pPr>
        <w:pStyle w:val="ListParagraph"/>
        <w:numPr>
          <w:ilvl w:val="0"/>
          <w:numId w:val="13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35369D">
        <w:rPr>
          <w:rFonts w:ascii="Times New Roman" w:hAnsi="Times New Roman" w:cs="Times New Roman"/>
          <w:sz w:val="28"/>
          <w:szCs w:val="28"/>
        </w:rPr>
        <w:t>Continue to implement the 2012 national anti-trafficking law, through efforts to investigate and prosecute trafficking offenses</w:t>
      </w:r>
      <w:r w:rsidR="00451CFE">
        <w:rPr>
          <w:rFonts w:ascii="Times New Roman" w:hAnsi="Times New Roman" w:cs="Times New Roman"/>
          <w:sz w:val="28"/>
          <w:szCs w:val="28"/>
        </w:rPr>
        <w:t xml:space="preserve"> on the federal and state level;</w:t>
      </w:r>
    </w:p>
    <w:p w:rsidR="001918A2" w:rsidRPr="00603621" w:rsidRDefault="0035369D" w:rsidP="00603621">
      <w:pPr>
        <w:pStyle w:val="ListParagraph"/>
        <w:numPr>
          <w:ilvl w:val="0"/>
          <w:numId w:val="13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Continue </w:t>
      </w:r>
      <w:r w:rsidR="00173573">
        <w:rPr>
          <w:rFonts w:ascii="Times New Roman" w:hAnsi="Times New Roman"/>
          <w:sz w:val="28"/>
          <w:szCs w:val="28"/>
        </w:rPr>
        <w:t>efforts to ensure transparent adjudication of</w:t>
      </w:r>
      <w:r>
        <w:rPr>
          <w:rFonts w:ascii="Times New Roman" w:hAnsi="Times New Roman"/>
          <w:sz w:val="28"/>
          <w:szCs w:val="28"/>
        </w:rPr>
        <w:t xml:space="preserve"> members of the </w:t>
      </w:r>
      <w:r w:rsidR="00FB4B1A">
        <w:rPr>
          <w:rFonts w:ascii="Times New Roman" w:hAnsi="Times New Roman"/>
          <w:sz w:val="28"/>
          <w:szCs w:val="28"/>
        </w:rPr>
        <w:t xml:space="preserve">security </w:t>
      </w:r>
      <w:r>
        <w:rPr>
          <w:rFonts w:ascii="Times New Roman" w:hAnsi="Times New Roman"/>
          <w:sz w:val="28"/>
          <w:szCs w:val="28"/>
        </w:rPr>
        <w:t xml:space="preserve">forces </w:t>
      </w:r>
      <w:r w:rsidR="00173573">
        <w:rPr>
          <w:rFonts w:ascii="Times New Roman" w:hAnsi="Times New Roman"/>
          <w:sz w:val="28"/>
          <w:szCs w:val="28"/>
        </w:rPr>
        <w:t>for</w:t>
      </w:r>
      <w:r>
        <w:rPr>
          <w:rFonts w:ascii="Times New Roman" w:hAnsi="Times New Roman"/>
          <w:sz w:val="28"/>
          <w:szCs w:val="28"/>
        </w:rPr>
        <w:t xml:space="preserve"> human rights abuses</w:t>
      </w:r>
      <w:r w:rsidR="00FB4B1A">
        <w:rPr>
          <w:rFonts w:ascii="Times New Roman" w:hAnsi="Times New Roman"/>
          <w:sz w:val="28"/>
          <w:szCs w:val="28"/>
        </w:rPr>
        <w:t>, and continue efforts to reform the civilian police</w:t>
      </w:r>
      <w:r>
        <w:rPr>
          <w:rFonts w:ascii="Times New Roman" w:hAnsi="Times New Roman"/>
          <w:sz w:val="28"/>
          <w:szCs w:val="28"/>
        </w:rPr>
        <w:t xml:space="preserve">.  </w:t>
      </w:r>
      <w:bookmarkStart w:id="0" w:name="_GoBack"/>
      <w:bookmarkEnd w:id="0"/>
    </w:p>
    <w:sectPr w:rsidR="001918A2" w:rsidRPr="00603621" w:rsidSect="00880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3F" w:rsidRDefault="0089313F" w:rsidP="0045782E">
      <w:pPr>
        <w:spacing w:after="0" w:line="240" w:lineRule="auto"/>
      </w:pPr>
      <w:r>
        <w:separator/>
      </w:r>
    </w:p>
  </w:endnote>
  <w:endnote w:type="continuationSeparator" w:id="0">
    <w:p w:rsidR="0089313F" w:rsidRDefault="0089313F" w:rsidP="0045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3F" w:rsidRDefault="0089313F" w:rsidP="0045782E">
      <w:pPr>
        <w:spacing w:after="0" w:line="240" w:lineRule="auto"/>
      </w:pPr>
      <w:r>
        <w:separator/>
      </w:r>
    </w:p>
  </w:footnote>
  <w:footnote w:type="continuationSeparator" w:id="0">
    <w:p w:rsidR="0089313F" w:rsidRDefault="0089313F" w:rsidP="00457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070"/>
    <w:multiLevelType w:val="hybridMultilevel"/>
    <w:tmpl w:val="3C74BC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690A7C"/>
    <w:multiLevelType w:val="hybridMultilevel"/>
    <w:tmpl w:val="DF44F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635E0"/>
    <w:multiLevelType w:val="hybridMultilevel"/>
    <w:tmpl w:val="033C7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616AE"/>
    <w:multiLevelType w:val="hybridMultilevel"/>
    <w:tmpl w:val="A24256B8"/>
    <w:lvl w:ilvl="0" w:tplc="59DEFC4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2B92A0E"/>
    <w:multiLevelType w:val="hybridMultilevel"/>
    <w:tmpl w:val="0D561634"/>
    <w:lvl w:ilvl="0" w:tplc="0409000F">
      <w:start w:val="1"/>
      <w:numFmt w:val="decimal"/>
      <w:lvlText w:val="%1."/>
      <w:lvlJc w:val="left"/>
      <w:pPr>
        <w:ind w:left="3585" w:hanging="360"/>
      </w:p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5">
    <w:nsid w:val="366E4F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54E0A45"/>
    <w:multiLevelType w:val="hybridMultilevel"/>
    <w:tmpl w:val="746025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EE4A24"/>
    <w:multiLevelType w:val="hybridMultilevel"/>
    <w:tmpl w:val="2D6AA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478F9"/>
    <w:multiLevelType w:val="hybridMultilevel"/>
    <w:tmpl w:val="8F6EED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CF2BD4"/>
    <w:multiLevelType w:val="hybridMultilevel"/>
    <w:tmpl w:val="E3561CA4"/>
    <w:lvl w:ilvl="0" w:tplc="3ACE3CE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2C60E0"/>
    <w:multiLevelType w:val="hybridMultilevel"/>
    <w:tmpl w:val="56824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B187C"/>
    <w:multiLevelType w:val="hybridMultilevel"/>
    <w:tmpl w:val="3CEA3E82"/>
    <w:lvl w:ilvl="0" w:tplc="0409000F">
      <w:start w:val="1"/>
      <w:numFmt w:val="decimal"/>
      <w:lvlText w:val="%1."/>
      <w:lvlJc w:val="left"/>
      <w:pPr>
        <w:ind w:left="3585" w:hanging="360"/>
      </w:p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2">
    <w:nsid w:val="7DAF0121"/>
    <w:multiLevelType w:val="hybridMultilevel"/>
    <w:tmpl w:val="4FC23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12"/>
  </w:num>
  <w:num w:numId="10">
    <w:abstractNumId w:val="0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55BE"/>
    <w:rsid w:val="00003282"/>
    <w:rsid w:val="000041D9"/>
    <w:rsid w:val="00012D96"/>
    <w:rsid w:val="0002789F"/>
    <w:rsid w:val="000300AF"/>
    <w:rsid w:val="000556FD"/>
    <w:rsid w:val="000562CB"/>
    <w:rsid w:val="0006583F"/>
    <w:rsid w:val="000658A8"/>
    <w:rsid w:val="00076D2E"/>
    <w:rsid w:val="00081436"/>
    <w:rsid w:val="0009264B"/>
    <w:rsid w:val="000927A6"/>
    <w:rsid w:val="0009781C"/>
    <w:rsid w:val="000A48D6"/>
    <w:rsid w:val="000B1825"/>
    <w:rsid w:val="000B4730"/>
    <w:rsid w:val="000C0DDF"/>
    <w:rsid w:val="000C5A8B"/>
    <w:rsid w:val="000C66B8"/>
    <w:rsid w:val="000E69C7"/>
    <w:rsid w:val="000F7824"/>
    <w:rsid w:val="001020C2"/>
    <w:rsid w:val="00103A25"/>
    <w:rsid w:val="00112F04"/>
    <w:rsid w:val="00113641"/>
    <w:rsid w:val="001153E1"/>
    <w:rsid w:val="00124B9C"/>
    <w:rsid w:val="00124DE0"/>
    <w:rsid w:val="00133965"/>
    <w:rsid w:val="001366C1"/>
    <w:rsid w:val="00154B56"/>
    <w:rsid w:val="00154C0E"/>
    <w:rsid w:val="00171002"/>
    <w:rsid w:val="0017232F"/>
    <w:rsid w:val="00173573"/>
    <w:rsid w:val="00173999"/>
    <w:rsid w:val="0018370E"/>
    <w:rsid w:val="001918A2"/>
    <w:rsid w:val="00194B14"/>
    <w:rsid w:val="00196E27"/>
    <w:rsid w:val="001A77DA"/>
    <w:rsid w:val="001B1E8E"/>
    <w:rsid w:val="001B3EFB"/>
    <w:rsid w:val="001B754C"/>
    <w:rsid w:val="001C0142"/>
    <w:rsid w:val="001C2ED4"/>
    <w:rsid w:val="001D6752"/>
    <w:rsid w:val="002034A2"/>
    <w:rsid w:val="002467BA"/>
    <w:rsid w:val="002636A7"/>
    <w:rsid w:val="002653FD"/>
    <w:rsid w:val="00274E55"/>
    <w:rsid w:val="00276327"/>
    <w:rsid w:val="002767F0"/>
    <w:rsid w:val="00280D1A"/>
    <w:rsid w:val="0029183C"/>
    <w:rsid w:val="002926E8"/>
    <w:rsid w:val="002A0E7C"/>
    <w:rsid w:val="002B3FA9"/>
    <w:rsid w:val="002E2EC6"/>
    <w:rsid w:val="002E6107"/>
    <w:rsid w:val="002F1D61"/>
    <w:rsid w:val="00316FA0"/>
    <w:rsid w:val="003236E6"/>
    <w:rsid w:val="00323DF2"/>
    <w:rsid w:val="0033048E"/>
    <w:rsid w:val="00331708"/>
    <w:rsid w:val="00336452"/>
    <w:rsid w:val="00351BA6"/>
    <w:rsid w:val="0035369D"/>
    <w:rsid w:val="00356660"/>
    <w:rsid w:val="003778A9"/>
    <w:rsid w:val="0038106D"/>
    <w:rsid w:val="003839A5"/>
    <w:rsid w:val="00385BE8"/>
    <w:rsid w:val="00387D56"/>
    <w:rsid w:val="00393C26"/>
    <w:rsid w:val="003E21B4"/>
    <w:rsid w:val="003E2D14"/>
    <w:rsid w:val="003E4C2B"/>
    <w:rsid w:val="003E4EF0"/>
    <w:rsid w:val="003F16C8"/>
    <w:rsid w:val="003F6F12"/>
    <w:rsid w:val="00400632"/>
    <w:rsid w:val="00403DA0"/>
    <w:rsid w:val="00406209"/>
    <w:rsid w:val="00436581"/>
    <w:rsid w:val="00444C3C"/>
    <w:rsid w:val="004455BE"/>
    <w:rsid w:val="00451CFE"/>
    <w:rsid w:val="00455FBF"/>
    <w:rsid w:val="0045782E"/>
    <w:rsid w:val="00457E17"/>
    <w:rsid w:val="00463DD9"/>
    <w:rsid w:val="00465CE5"/>
    <w:rsid w:val="00465ED3"/>
    <w:rsid w:val="004874F0"/>
    <w:rsid w:val="004912DB"/>
    <w:rsid w:val="0049188C"/>
    <w:rsid w:val="00497FDE"/>
    <w:rsid w:val="004A4208"/>
    <w:rsid w:val="004B0DBA"/>
    <w:rsid w:val="004D0F13"/>
    <w:rsid w:val="004F6CF3"/>
    <w:rsid w:val="00507283"/>
    <w:rsid w:val="005122CE"/>
    <w:rsid w:val="00515650"/>
    <w:rsid w:val="00530E36"/>
    <w:rsid w:val="00532072"/>
    <w:rsid w:val="0054370C"/>
    <w:rsid w:val="005472E4"/>
    <w:rsid w:val="00547D19"/>
    <w:rsid w:val="00554981"/>
    <w:rsid w:val="005663C0"/>
    <w:rsid w:val="005678BB"/>
    <w:rsid w:val="00573989"/>
    <w:rsid w:val="00591779"/>
    <w:rsid w:val="00593E47"/>
    <w:rsid w:val="005955D6"/>
    <w:rsid w:val="005961E6"/>
    <w:rsid w:val="005A4B02"/>
    <w:rsid w:val="005C172F"/>
    <w:rsid w:val="005C38D5"/>
    <w:rsid w:val="005D0432"/>
    <w:rsid w:val="005E057A"/>
    <w:rsid w:val="005E1332"/>
    <w:rsid w:val="005F3A8C"/>
    <w:rsid w:val="005F674E"/>
    <w:rsid w:val="005F6CC2"/>
    <w:rsid w:val="0060099B"/>
    <w:rsid w:val="00602EA4"/>
    <w:rsid w:val="00603292"/>
    <w:rsid w:val="00603621"/>
    <w:rsid w:val="00603A2E"/>
    <w:rsid w:val="00607F66"/>
    <w:rsid w:val="0061306D"/>
    <w:rsid w:val="00614BFF"/>
    <w:rsid w:val="0063588B"/>
    <w:rsid w:val="00641433"/>
    <w:rsid w:val="00642675"/>
    <w:rsid w:val="00644BD3"/>
    <w:rsid w:val="00644EB5"/>
    <w:rsid w:val="00652556"/>
    <w:rsid w:val="00653B57"/>
    <w:rsid w:val="0066106D"/>
    <w:rsid w:val="0066320F"/>
    <w:rsid w:val="00663860"/>
    <w:rsid w:val="00680DF2"/>
    <w:rsid w:val="00684F12"/>
    <w:rsid w:val="00685B1D"/>
    <w:rsid w:val="00694456"/>
    <w:rsid w:val="006A1C55"/>
    <w:rsid w:val="006A5F8E"/>
    <w:rsid w:val="006B3511"/>
    <w:rsid w:val="006C62D6"/>
    <w:rsid w:val="006D2349"/>
    <w:rsid w:val="006D64BF"/>
    <w:rsid w:val="006E5A3A"/>
    <w:rsid w:val="006F1D23"/>
    <w:rsid w:val="0070718C"/>
    <w:rsid w:val="00707FCA"/>
    <w:rsid w:val="00710C91"/>
    <w:rsid w:val="00721038"/>
    <w:rsid w:val="00732FFC"/>
    <w:rsid w:val="00745844"/>
    <w:rsid w:val="00745BB3"/>
    <w:rsid w:val="0075257B"/>
    <w:rsid w:val="00754120"/>
    <w:rsid w:val="00783DCE"/>
    <w:rsid w:val="0079347C"/>
    <w:rsid w:val="00797733"/>
    <w:rsid w:val="007A0576"/>
    <w:rsid w:val="007B16E5"/>
    <w:rsid w:val="007B3ABF"/>
    <w:rsid w:val="007C2B22"/>
    <w:rsid w:val="007D2CAC"/>
    <w:rsid w:val="007D60E0"/>
    <w:rsid w:val="007E59E5"/>
    <w:rsid w:val="007E60A4"/>
    <w:rsid w:val="007F40AF"/>
    <w:rsid w:val="00806DBE"/>
    <w:rsid w:val="008102D9"/>
    <w:rsid w:val="00811856"/>
    <w:rsid w:val="00823EF3"/>
    <w:rsid w:val="008371D6"/>
    <w:rsid w:val="0085144A"/>
    <w:rsid w:val="0085193A"/>
    <w:rsid w:val="00854504"/>
    <w:rsid w:val="008604E9"/>
    <w:rsid w:val="00863DC9"/>
    <w:rsid w:val="008805F7"/>
    <w:rsid w:val="00880799"/>
    <w:rsid w:val="008861D7"/>
    <w:rsid w:val="008900A1"/>
    <w:rsid w:val="0089313F"/>
    <w:rsid w:val="008941F8"/>
    <w:rsid w:val="00896978"/>
    <w:rsid w:val="008A47E8"/>
    <w:rsid w:val="008A49EE"/>
    <w:rsid w:val="008A5287"/>
    <w:rsid w:val="008A6ABD"/>
    <w:rsid w:val="008B53E6"/>
    <w:rsid w:val="008B64F4"/>
    <w:rsid w:val="008D6261"/>
    <w:rsid w:val="008E421E"/>
    <w:rsid w:val="008E6D5D"/>
    <w:rsid w:val="00900199"/>
    <w:rsid w:val="00902C45"/>
    <w:rsid w:val="00907056"/>
    <w:rsid w:val="00907A90"/>
    <w:rsid w:val="00914921"/>
    <w:rsid w:val="00924062"/>
    <w:rsid w:val="009345A5"/>
    <w:rsid w:val="00937179"/>
    <w:rsid w:val="00941658"/>
    <w:rsid w:val="00953410"/>
    <w:rsid w:val="00970722"/>
    <w:rsid w:val="00976A9B"/>
    <w:rsid w:val="0099343C"/>
    <w:rsid w:val="009B61DA"/>
    <w:rsid w:val="009B7EEF"/>
    <w:rsid w:val="009E1406"/>
    <w:rsid w:val="009E7AAD"/>
    <w:rsid w:val="00A00336"/>
    <w:rsid w:val="00A0165F"/>
    <w:rsid w:val="00A02EE0"/>
    <w:rsid w:val="00A21C80"/>
    <w:rsid w:val="00A22937"/>
    <w:rsid w:val="00A306BE"/>
    <w:rsid w:val="00A35AF6"/>
    <w:rsid w:val="00A509AD"/>
    <w:rsid w:val="00A5218C"/>
    <w:rsid w:val="00A5715A"/>
    <w:rsid w:val="00A57B66"/>
    <w:rsid w:val="00A74E7E"/>
    <w:rsid w:val="00A76EEA"/>
    <w:rsid w:val="00A77607"/>
    <w:rsid w:val="00A80035"/>
    <w:rsid w:val="00A830C5"/>
    <w:rsid w:val="00A85E3D"/>
    <w:rsid w:val="00A930DE"/>
    <w:rsid w:val="00AA7706"/>
    <w:rsid w:val="00AA79E3"/>
    <w:rsid w:val="00AD1134"/>
    <w:rsid w:val="00AD13E9"/>
    <w:rsid w:val="00AD1598"/>
    <w:rsid w:val="00AF307B"/>
    <w:rsid w:val="00B06366"/>
    <w:rsid w:val="00B11528"/>
    <w:rsid w:val="00B11AD8"/>
    <w:rsid w:val="00B15402"/>
    <w:rsid w:val="00B254AC"/>
    <w:rsid w:val="00B262D5"/>
    <w:rsid w:val="00B41943"/>
    <w:rsid w:val="00B45309"/>
    <w:rsid w:val="00B50B55"/>
    <w:rsid w:val="00B52F04"/>
    <w:rsid w:val="00B52F4E"/>
    <w:rsid w:val="00B52F66"/>
    <w:rsid w:val="00B65896"/>
    <w:rsid w:val="00B7664D"/>
    <w:rsid w:val="00B826C5"/>
    <w:rsid w:val="00B84290"/>
    <w:rsid w:val="00B85E50"/>
    <w:rsid w:val="00B91208"/>
    <w:rsid w:val="00BA6FCF"/>
    <w:rsid w:val="00BB09C7"/>
    <w:rsid w:val="00BB2DE8"/>
    <w:rsid w:val="00BB750F"/>
    <w:rsid w:val="00BC0523"/>
    <w:rsid w:val="00BC3CDD"/>
    <w:rsid w:val="00BD0DA6"/>
    <w:rsid w:val="00BD19B9"/>
    <w:rsid w:val="00BD7546"/>
    <w:rsid w:val="00BE1B92"/>
    <w:rsid w:val="00BF32B8"/>
    <w:rsid w:val="00C01E12"/>
    <w:rsid w:val="00C05D2E"/>
    <w:rsid w:val="00C35CE1"/>
    <w:rsid w:val="00C4234E"/>
    <w:rsid w:val="00C43095"/>
    <w:rsid w:val="00C51A68"/>
    <w:rsid w:val="00C5323D"/>
    <w:rsid w:val="00C56940"/>
    <w:rsid w:val="00C709D7"/>
    <w:rsid w:val="00C744E4"/>
    <w:rsid w:val="00C757DA"/>
    <w:rsid w:val="00C82116"/>
    <w:rsid w:val="00CB1A45"/>
    <w:rsid w:val="00CB36C3"/>
    <w:rsid w:val="00CC05C4"/>
    <w:rsid w:val="00CF5D18"/>
    <w:rsid w:val="00CF6062"/>
    <w:rsid w:val="00CF6F5A"/>
    <w:rsid w:val="00CF752E"/>
    <w:rsid w:val="00D04C53"/>
    <w:rsid w:val="00D10188"/>
    <w:rsid w:val="00D125A0"/>
    <w:rsid w:val="00D17489"/>
    <w:rsid w:val="00D271A9"/>
    <w:rsid w:val="00D43952"/>
    <w:rsid w:val="00D6187D"/>
    <w:rsid w:val="00D6562A"/>
    <w:rsid w:val="00D67478"/>
    <w:rsid w:val="00D70E32"/>
    <w:rsid w:val="00D752CD"/>
    <w:rsid w:val="00D81F77"/>
    <w:rsid w:val="00D878C0"/>
    <w:rsid w:val="00D922A9"/>
    <w:rsid w:val="00D92A6E"/>
    <w:rsid w:val="00DB238C"/>
    <w:rsid w:val="00DB242F"/>
    <w:rsid w:val="00DB7F1A"/>
    <w:rsid w:val="00DC0A78"/>
    <w:rsid w:val="00DC1F46"/>
    <w:rsid w:val="00DD6716"/>
    <w:rsid w:val="00E01F11"/>
    <w:rsid w:val="00E11EB8"/>
    <w:rsid w:val="00E145A8"/>
    <w:rsid w:val="00E37305"/>
    <w:rsid w:val="00E37D65"/>
    <w:rsid w:val="00E444C5"/>
    <w:rsid w:val="00E45E5E"/>
    <w:rsid w:val="00E537F5"/>
    <w:rsid w:val="00E53809"/>
    <w:rsid w:val="00E7229F"/>
    <w:rsid w:val="00E75D63"/>
    <w:rsid w:val="00EA3080"/>
    <w:rsid w:val="00EC0E18"/>
    <w:rsid w:val="00EC17AE"/>
    <w:rsid w:val="00EC1E91"/>
    <w:rsid w:val="00EC24D6"/>
    <w:rsid w:val="00ED51A9"/>
    <w:rsid w:val="00ED7055"/>
    <w:rsid w:val="00ED76CE"/>
    <w:rsid w:val="00EE3037"/>
    <w:rsid w:val="00EF17DD"/>
    <w:rsid w:val="00EF1AD8"/>
    <w:rsid w:val="00EF6C6F"/>
    <w:rsid w:val="00F038FE"/>
    <w:rsid w:val="00F27A9E"/>
    <w:rsid w:val="00F3758E"/>
    <w:rsid w:val="00F4062C"/>
    <w:rsid w:val="00F450E9"/>
    <w:rsid w:val="00F52D25"/>
    <w:rsid w:val="00F66269"/>
    <w:rsid w:val="00F675FE"/>
    <w:rsid w:val="00F85AD3"/>
    <w:rsid w:val="00F8718F"/>
    <w:rsid w:val="00FA6D40"/>
    <w:rsid w:val="00FB4B1A"/>
    <w:rsid w:val="00FB554C"/>
    <w:rsid w:val="00FB671F"/>
    <w:rsid w:val="00FC1775"/>
    <w:rsid w:val="00FC2DCC"/>
    <w:rsid w:val="00FC3329"/>
    <w:rsid w:val="00FC3978"/>
    <w:rsid w:val="00FC6603"/>
    <w:rsid w:val="00FD0EA8"/>
    <w:rsid w:val="00FD161A"/>
    <w:rsid w:val="00FD50FD"/>
    <w:rsid w:val="00FD6590"/>
    <w:rsid w:val="00FE0C0B"/>
    <w:rsid w:val="00FE4548"/>
    <w:rsid w:val="00FE48CD"/>
    <w:rsid w:val="00FE7A1F"/>
    <w:rsid w:val="00FF1304"/>
    <w:rsid w:val="00FF3C6D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1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6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6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61A"/>
    <w:rPr>
      <w:b/>
      <w:bCs/>
      <w:sz w:val="20"/>
      <w:szCs w:val="20"/>
    </w:rPr>
  </w:style>
  <w:style w:type="paragraph" w:styleId="NoSpacing">
    <w:name w:val="No Spacing"/>
    <w:uiPriority w:val="1"/>
    <w:qFormat/>
    <w:rsid w:val="005320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20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6660"/>
  </w:style>
  <w:style w:type="character" w:styleId="Hyperlink">
    <w:name w:val="Hyperlink"/>
    <w:basedOn w:val="DefaultParagraphFont"/>
    <w:uiPriority w:val="99"/>
    <w:semiHidden/>
    <w:unhideWhenUsed/>
    <w:rsid w:val="00554981"/>
    <w:rPr>
      <w:color w:val="0000FF"/>
      <w:u w:val="single"/>
    </w:rPr>
  </w:style>
  <w:style w:type="character" w:styleId="EndnoteReference">
    <w:name w:val="endnote reference"/>
    <w:aliases w:val="1_G"/>
    <w:rsid w:val="0045782E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Normal"/>
    <w:link w:val="EndnoteTextChar"/>
    <w:rsid w:val="0045782E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45782E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78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82E"/>
    <w:rPr>
      <w:sz w:val="20"/>
      <w:szCs w:val="20"/>
    </w:rPr>
  </w:style>
  <w:style w:type="paragraph" w:styleId="Revision">
    <w:name w:val="Revision"/>
    <w:hidden/>
    <w:uiPriority w:val="99"/>
    <w:semiHidden/>
    <w:rsid w:val="00FE7A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1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6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6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61A"/>
    <w:rPr>
      <w:b/>
      <w:bCs/>
      <w:sz w:val="20"/>
      <w:szCs w:val="20"/>
    </w:rPr>
  </w:style>
  <w:style w:type="paragraph" w:styleId="NoSpacing">
    <w:name w:val="No Spacing"/>
    <w:uiPriority w:val="1"/>
    <w:qFormat/>
    <w:rsid w:val="005320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20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6660"/>
  </w:style>
  <w:style w:type="character" w:styleId="Hyperlink">
    <w:name w:val="Hyperlink"/>
    <w:basedOn w:val="DefaultParagraphFont"/>
    <w:uiPriority w:val="99"/>
    <w:semiHidden/>
    <w:unhideWhenUsed/>
    <w:rsid w:val="00554981"/>
    <w:rPr>
      <w:color w:val="0000FF"/>
      <w:u w:val="single"/>
    </w:rPr>
  </w:style>
  <w:style w:type="character" w:styleId="EndnoteReference">
    <w:name w:val="endnote reference"/>
    <w:aliases w:val="1_G"/>
    <w:rsid w:val="0045782E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Normal"/>
    <w:link w:val="EndnoteTextChar"/>
    <w:rsid w:val="0045782E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45782E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78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82E"/>
    <w:rPr>
      <w:sz w:val="20"/>
      <w:szCs w:val="20"/>
    </w:rPr>
  </w:style>
  <w:style w:type="paragraph" w:styleId="Revision">
    <w:name w:val="Revision"/>
    <w:hidden/>
    <w:uiPriority w:val="99"/>
    <w:semiHidden/>
    <w:rsid w:val="00FE7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76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D4192D6C3CEFE42A3A9A191B4658321" ma:contentTypeVersion="2" ma:contentTypeDescription="Country Statements" ma:contentTypeScope="" ma:versionID="6efdcbe4e1342f730c2d93267c88fd9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65AA3-1E75-4CB2-8E62-49F2EA6063FF}"/>
</file>

<file path=customXml/itemProps2.xml><?xml version="1.0" encoding="utf-8"?>
<ds:datastoreItem xmlns:ds="http://schemas.openxmlformats.org/officeDocument/2006/customXml" ds:itemID="{5F40D7F2-17C1-4989-8CD8-97DFAB6C7B3A}"/>
</file>

<file path=customXml/itemProps3.xml><?xml version="1.0" encoding="utf-8"?>
<ds:datastoreItem xmlns:ds="http://schemas.openxmlformats.org/officeDocument/2006/customXml" ds:itemID="{343431DC-6F35-4022-B0B5-8B4AB340E33E}"/>
</file>

<file path=customXml/itemProps4.xml><?xml version="1.0" encoding="utf-8"?>
<ds:datastoreItem xmlns:ds="http://schemas.openxmlformats.org/officeDocument/2006/customXml" ds:itemID="{823767F0-AB95-44F8-9195-704F842DC831}"/>
</file>

<file path=customXml/itemProps5.xml><?xml version="1.0" encoding="utf-8"?>
<ds:datastoreItem xmlns:ds="http://schemas.openxmlformats.org/officeDocument/2006/customXml" ds:itemID="{161C88E3-9637-422D-ADD7-91A5230DEE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Untied States of America</dc:title>
  <dc:creator>Neil Sanders Walther</dc:creator>
  <cp:lastModifiedBy>Ullrich, Valerie L</cp:lastModifiedBy>
  <cp:revision>2</cp:revision>
  <cp:lastPrinted>2013-10-23T06:09:00Z</cp:lastPrinted>
  <dcterms:created xsi:type="dcterms:W3CDTF">2013-10-23T06:10:00Z</dcterms:created>
  <dcterms:modified xsi:type="dcterms:W3CDTF">2013-10-23T06:10:00Z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0x010100CA92D31222379248846EF4F1EBFB5EDE00DD4192D6C3CEFE42A3A9A191B4658321</vt:lpwstr>
  </property>
</Properties>
</file>